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B87D6" w14:textId="2883CD06" w:rsidR="003C249D" w:rsidRPr="00E30B66" w:rsidRDefault="00DE0701" w:rsidP="001A0270">
      <w:pPr>
        <w:ind w:right="567"/>
        <w:jc w:val="right"/>
        <w:rPr>
          <w:sz w:val="32"/>
          <w:szCs w:val="32"/>
          <w:lang w:val="ro-RO"/>
        </w:rPr>
      </w:pPr>
      <w:r w:rsidRPr="00965FA8"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</w:t>
      </w:r>
    </w:p>
    <w:p w14:paraId="54070411" w14:textId="77777777" w:rsidR="003C249D" w:rsidRPr="004D02E8" w:rsidRDefault="003C249D" w:rsidP="00ED6043">
      <w:pPr>
        <w:ind w:right="567"/>
        <w:jc w:val="center"/>
        <w:rPr>
          <w:b/>
          <w:bCs/>
          <w:sz w:val="28"/>
          <w:szCs w:val="28"/>
          <w:lang w:val="en-US"/>
        </w:rPr>
      </w:pPr>
      <w:r w:rsidRPr="008B47FF">
        <w:rPr>
          <w:b/>
          <w:bCs/>
          <w:sz w:val="28"/>
          <w:szCs w:val="28"/>
          <w:lang w:val="en-US"/>
        </w:rPr>
        <w:t>CAIET DE SARCINI</w:t>
      </w:r>
    </w:p>
    <w:p w14:paraId="2C33EC86" w14:textId="77777777" w:rsidR="003C249D" w:rsidRPr="004D02E8" w:rsidRDefault="003C249D" w:rsidP="00ED6043">
      <w:pPr>
        <w:tabs>
          <w:tab w:val="left" w:pos="4786"/>
          <w:tab w:val="left" w:pos="10348"/>
        </w:tabs>
        <w:ind w:right="567"/>
        <w:rPr>
          <w:b/>
          <w:bCs/>
          <w:sz w:val="28"/>
          <w:szCs w:val="28"/>
          <w:lang w:val="en-US"/>
        </w:rPr>
      </w:pPr>
    </w:p>
    <w:p w14:paraId="1A889BB4" w14:textId="77777777" w:rsidR="00B07EDC" w:rsidRDefault="003C249D" w:rsidP="00ED6043">
      <w:pPr>
        <w:ind w:right="567"/>
        <w:rPr>
          <w:sz w:val="28"/>
          <w:szCs w:val="28"/>
          <w:lang w:val="en-US"/>
        </w:rPr>
      </w:pPr>
      <w:r w:rsidRPr="0007429C">
        <w:rPr>
          <w:sz w:val="28"/>
          <w:szCs w:val="28"/>
          <w:lang w:val="en-US"/>
        </w:rPr>
        <w:t>Lucr</w:t>
      </w:r>
      <w:r w:rsidR="001A0270">
        <w:rPr>
          <w:sz w:val="28"/>
          <w:szCs w:val="28"/>
          <w:lang w:val="en-US"/>
        </w:rPr>
        <w:t>ă</w:t>
      </w:r>
      <w:r w:rsidRPr="0007429C">
        <w:rPr>
          <w:sz w:val="28"/>
          <w:szCs w:val="28"/>
          <w:lang w:val="en-US"/>
        </w:rPr>
        <w:t>ri de construc</w:t>
      </w:r>
      <w:r w:rsidR="001A0270">
        <w:rPr>
          <w:sz w:val="28"/>
          <w:szCs w:val="28"/>
          <w:lang w:val="en-US"/>
        </w:rPr>
        <w:t>ț</w:t>
      </w:r>
      <w:r w:rsidRPr="0007429C">
        <w:rPr>
          <w:sz w:val="28"/>
          <w:szCs w:val="28"/>
          <w:lang w:val="en-US"/>
        </w:rPr>
        <w:t>ie a trotuarelor pietonale pe drumurile publice na</w:t>
      </w:r>
      <w:r w:rsidR="001A0270">
        <w:rPr>
          <w:sz w:val="28"/>
          <w:szCs w:val="28"/>
          <w:lang w:val="en-US"/>
        </w:rPr>
        <w:t>ț</w:t>
      </w:r>
      <w:r w:rsidRPr="0007429C">
        <w:rPr>
          <w:sz w:val="28"/>
          <w:szCs w:val="28"/>
          <w:lang w:val="en-US"/>
        </w:rPr>
        <w:t xml:space="preserve">ionale amplasate teritorial </w:t>
      </w:r>
      <w:r w:rsidR="001A0270">
        <w:rPr>
          <w:sz w:val="28"/>
          <w:szCs w:val="28"/>
          <w:lang w:val="en-US"/>
        </w:rPr>
        <w:t>î</w:t>
      </w:r>
      <w:r w:rsidRPr="0007429C">
        <w:rPr>
          <w:sz w:val="28"/>
          <w:szCs w:val="28"/>
          <w:lang w:val="en-US"/>
        </w:rPr>
        <w:t>n raioanele C</w:t>
      </w:r>
      <w:r w:rsidR="001A0270">
        <w:rPr>
          <w:sz w:val="28"/>
          <w:szCs w:val="28"/>
          <w:lang w:val="en-US"/>
        </w:rPr>
        <w:t>ă</w:t>
      </w:r>
      <w:r w:rsidRPr="0007429C">
        <w:rPr>
          <w:sz w:val="28"/>
          <w:szCs w:val="28"/>
          <w:lang w:val="en-US"/>
        </w:rPr>
        <w:t>l</w:t>
      </w:r>
      <w:r w:rsidR="001A0270">
        <w:rPr>
          <w:sz w:val="28"/>
          <w:szCs w:val="28"/>
          <w:lang w:val="en-US"/>
        </w:rPr>
        <w:t>ă</w:t>
      </w:r>
      <w:r w:rsidRPr="0007429C">
        <w:rPr>
          <w:sz w:val="28"/>
          <w:szCs w:val="28"/>
          <w:lang w:val="en-US"/>
        </w:rPr>
        <w:t>ra</w:t>
      </w:r>
      <w:r w:rsidR="001A0270">
        <w:rPr>
          <w:sz w:val="28"/>
          <w:szCs w:val="28"/>
          <w:lang w:val="en-US"/>
        </w:rPr>
        <w:t>ș</w:t>
      </w:r>
      <w:r w:rsidRPr="0007429C">
        <w:rPr>
          <w:sz w:val="28"/>
          <w:szCs w:val="28"/>
          <w:lang w:val="en-US"/>
        </w:rPr>
        <w:t>i, H</w:t>
      </w:r>
      <w:r w:rsidR="001A0270">
        <w:rPr>
          <w:sz w:val="28"/>
          <w:szCs w:val="28"/>
          <w:lang w:val="en-US"/>
        </w:rPr>
        <w:t>î</w:t>
      </w:r>
      <w:r w:rsidRPr="0007429C">
        <w:rPr>
          <w:sz w:val="28"/>
          <w:szCs w:val="28"/>
          <w:lang w:val="en-US"/>
        </w:rPr>
        <w:t>nce</w:t>
      </w:r>
      <w:r w:rsidR="001A0270">
        <w:rPr>
          <w:sz w:val="28"/>
          <w:szCs w:val="28"/>
          <w:lang w:val="en-US"/>
        </w:rPr>
        <w:t>ș</w:t>
      </w:r>
      <w:r w:rsidRPr="0007429C">
        <w:rPr>
          <w:sz w:val="28"/>
          <w:szCs w:val="28"/>
          <w:lang w:val="en-US"/>
        </w:rPr>
        <w:t>ti, Nisporeni</w:t>
      </w:r>
      <w:r w:rsidR="00B07EDC">
        <w:rPr>
          <w:sz w:val="28"/>
          <w:szCs w:val="28"/>
          <w:lang w:val="en-US"/>
        </w:rPr>
        <w:t xml:space="preserve"> </w:t>
      </w:r>
    </w:p>
    <w:p w14:paraId="4570FFC3" w14:textId="37D25160" w:rsidR="003C249D" w:rsidRDefault="00B07EDC" w:rsidP="00ED6043">
      <w:pPr>
        <w:ind w:right="567"/>
        <w:rPr>
          <w:sz w:val="28"/>
          <w:szCs w:val="28"/>
          <w:lang w:val="en-US"/>
        </w:rPr>
      </w:pPr>
      <w:hyperlink r:id="rId4" w:tgtFrame="_blank" w:history="1">
        <w:r w:rsidRPr="00B07EDC">
          <w:rPr>
            <w:rStyle w:val="ad"/>
            <w:rFonts w:ascii="Helvetica" w:hAnsi="Helvetica" w:cs="Helvetica"/>
            <w:color w:val="2771C5"/>
            <w:sz w:val="23"/>
            <w:szCs w:val="23"/>
            <w:bdr w:val="none" w:sz="0" w:space="0" w:color="auto" w:frame="1"/>
            <w:shd w:val="clear" w:color="auto" w:fill="FFFFFF"/>
            <w:lang w:val="en-US"/>
          </w:rPr>
          <w:t>ocds-b3wdp1-MD-1718862037419</w:t>
        </w:r>
      </w:hyperlink>
    </w:p>
    <w:p w14:paraId="6ADD2878" w14:textId="77777777" w:rsidR="003C249D" w:rsidRDefault="003C249D" w:rsidP="003C249D">
      <w:pPr>
        <w:ind w:right="567"/>
        <w:jc w:val="center"/>
        <w:rPr>
          <w:b/>
          <w:bCs/>
          <w:sz w:val="24"/>
          <w:szCs w:val="24"/>
          <w:lang w:val="en-US"/>
        </w:rPr>
      </w:pPr>
      <w:r w:rsidRPr="00ED1632">
        <w:rPr>
          <w:b/>
          <w:bCs/>
          <w:sz w:val="24"/>
          <w:szCs w:val="24"/>
          <w:lang w:val="en-US"/>
        </w:rPr>
        <w:t>LOT II</w:t>
      </w:r>
    </w:p>
    <w:p w14:paraId="416662AE" w14:textId="77777777" w:rsidR="003C249D" w:rsidRPr="00ED1632" w:rsidRDefault="003C249D" w:rsidP="003C249D">
      <w:pPr>
        <w:ind w:right="567"/>
        <w:jc w:val="center"/>
        <w:rPr>
          <w:b/>
          <w:bCs/>
          <w:sz w:val="24"/>
          <w:szCs w:val="24"/>
          <w:lang w:val="en-U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699"/>
        <w:gridCol w:w="1537"/>
        <w:gridCol w:w="4613"/>
        <w:gridCol w:w="978"/>
        <w:gridCol w:w="1118"/>
        <w:gridCol w:w="1119"/>
      </w:tblGrid>
      <w:tr w:rsidR="005F0059" w:rsidRPr="004D02E8" w14:paraId="190FAAF4" w14:textId="77777777">
        <w:trPr>
          <w:cantSplit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0FE47405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№</w:t>
            </w:r>
          </w:p>
          <w:p w14:paraId="4A43B03E" w14:textId="77777777" w:rsidR="005F0059" w:rsidRPr="004D02E8" w:rsidRDefault="005F0059">
            <w:pPr>
              <w:jc w:val="center"/>
              <w:rPr>
                <w:sz w:val="24"/>
                <w:szCs w:val="24"/>
                <w:lang w:eastAsia="ru-RU"/>
              </w:rPr>
            </w:pPr>
            <w:r w:rsidRPr="004D02E8">
              <w:rPr>
                <w:sz w:val="24"/>
                <w:szCs w:val="24"/>
                <w:lang w:eastAsia="ru-RU"/>
              </w:rPr>
              <w:t xml:space="preserve"> </w:t>
            </w:r>
            <w:r w:rsidRPr="004D02E8">
              <w:rPr>
                <w:sz w:val="22"/>
                <w:szCs w:val="24"/>
                <w:lang w:val="en-US" w:eastAsia="ru-RU"/>
              </w:rPr>
              <w:t>crt</w:t>
            </w:r>
            <w:r w:rsidRPr="004D02E8">
              <w:rPr>
                <w:sz w:val="22"/>
                <w:szCs w:val="24"/>
                <w:lang w:eastAsia="ru-RU"/>
              </w:rPr>
              <w:t>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21CD1EDB" w14:textId="77777777" w:rsidR="005F0059" w:rsidRPr="00694325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ro-RO"/>
              </w:rPr>
              <w:t>Simbol</w:t>
            </w:r>
            <w:r w:rsidRPr="004D02E8">
              <w:rPr>
                <w:sz w:val="22"/>
                <w:szCs w:val="22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ro-RO"/>
              </w:rPr>
              <w:t>norme</w:t>
            </w:r>
            <w:r w:rsidRPr="004D02E8">
              <w:rPr>
                <w:sz w:val="22"/>
                <w:szCs w:val="22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ro-RO"/>
              </w:rPr>
              <w:t xml:space="preserve">şi Cod </w:t>
            </w:r>
            <w:r w:rsidRPr="004D02E8">
              <w:rPr>
                <w:sz w:val="22"/>
                <w:szCs w:val="22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ro-RO"/>
              </w:rPr>
              <w:t xml:space="preserve">resurse  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5525735A" w14:textId="77777777" w:rsidR="005F0059" w:rsidRPr="004D02E8" w:rsidRDefault="005F0059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18C71B97" w14:textId="77777777" w:rsidR="005F0059" w:rsidRPr="004D02E8" w:rsidRDefault="005F0059">
            <w:pPr>
              <w:jc w:val="center"/>
              <w:rPr>
                <w:sz w:val="22"/>
                <w:szCs w:val="22"/>
                <w:lang w:val="ro-RO"/>
              </w:rPr>
            </w:pPr>
            <w:r w:rsidRPr="004D02E8">
              <w:rPr>
                <w:sz w:val="22"/>
                <w:szCs w:val="22"/>
                <w:lang w:val="ro-RO"/>
              </w:rPr>
              <w:t xml:space="preserve">Denumire lucrări, cheltuieli  şi resurse     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2F2F2"/>
          </w:tcPr>
          <w:p w14:paraId="297A25CE" w14:textId="77777777" w:rsidR="005F0059" w:rsidRPr="004D02E8" w:rsidRDefault="005F0059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4E092148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ro-RO"/>
              </w:rPr>
              <w:t>U.M.</w:t>
            </w:r>
            <w:r w:rsidRPr="004D02E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F4EB201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Cantitate</w:t>
            </w:r>
          </w:p>
        </w:tc>
      </w:tr>
      <w:tr w:rsidR="005F0059" w:rsidRPr="004D02E8" w14:paraId="5435A91B" w14:textId="77777777">
        <w:trPr>
          <w:cantSplit/>
        </w:trPr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091E1D46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6355B69B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6A4B50A4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666198D7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9315436" w14:textId="77777777" w:rsidR="005F0059" w:rsidRPr="004D02E8" w:rsidRDefault="005F0059">
            <w:pPr>
              <w:jc w:val="center"/>
              <w:rPr>
                <w:sz w:val="22"/>
                <w:szCs w:val="22"/>
                <w:lang w:val="ro-RO"/>
              </w:rPr>
            </w:pPr>
            <w:r w:rsidRPr="004D02E8">
              <w:rPr>
                <w:sz w:val="22"/>
                <w:szCs w:val="22"/>
                <w:lang w:val="ro-RO"/>
              </w:rPr>
              <w:t>pe unitate de măsură</w:t>
            </w:r>
          </w:p>
          <w:p w14:paraId="047868DF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1A5BF0E8" w14:textId="77777777" w:rsidR="005F0059" w:rsidRPr="004D02E8" w:rsidRDefault="008F1523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Volum</w:t>
            </w:r>
          </w:p>
        </w:tc>
      </w:tr>
    </w:tbl>
    <w:p w14:paraId="29A54CD2" w14:textId="77777777" w:rsidR="005F0059" w:rsidRPr="004D02E8" w:rsidRDefault="005F0059">
      <w:pPr>
        <w:rPr>
          <w:sz w:val="2"/>
          <w:szCs w:val="2"/>
          <w:lang w:val="en-U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699"/>
        <w:gridCol w:w="1537"/>
        <w:gridCol w:w="4613"/>
        <w:gridCol w:w="978"/>
        <w:gridCol w:w="1118"/>
        <w:gridCol w:w="1119"/>
      </w:tblGrid>
      <w:tr w:rsidR="005F0059" w:rsidRPr="004D02E8" w14:paraId="21E1D7E3" w14:textId="77777777">
        <w:trPr>
          <w:cantSplit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F2F2F2"/>
          </w:tcPr>
          <w:p w14:paraId="4580F03A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F2F2F2"/>
          </w:tcPr>
          <w:p w14:paraId="7E8CB609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F2F2F2"/>
          </w:tcPr>
          <w:p w14:paraId="773076B8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F2F2F2"/>
          </w:tcPr>
          <w:p w14:paraId="19477000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F2F2F2"/>
          </w:tcPr>
          <w:p w14:paraId="64A06CEA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</w:tcPr>
          <w:p w14:paraId="797F40B2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7</w:t>
            </w:r>
          </w:p>
        </w:tc>
      </w:tr>
      <w:tr w:rsidR="005F0059" w:rsidRPr="004D02E8" w14:paraId="224F3DD3" w14:textId="77777777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023F69B" w14:textId="77777777" w:rsidR="005F0059" w:rsidRPr="004D02E8" w:rsidRDefault="005F005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EB87BAA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66CFD33" w14:textId="77777777" w:rsidR="005F0059" w:rsidRPr="004D02E8" w:rsidRDefault="005F0059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1. Raionul Calarasi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E3A8291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5AFC407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0001BB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</w:tr>
      <w:tr w:rsidR="005F0059" w:rsidRPr="004D02E8" w14:paraId="40560255" w14:textId="77777777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50387CA" w14:textId="77777777" w:rsidR="005F0059" w:rsidRPr="004D02E8" w:rsidRDefault="005F005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37D3CCF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6927E4E" w14:textId="77777777" w:rsidR="005F0059" w:rsidRPr="004D02E8" w:rsidRDefault="005F0059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B07EDC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1.1. R21 Orhei-Bravicea-Calarasi, km 36,250-36,650 (stinga), (400 m.l.) </w:t>
            </w: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(s.Bravicea)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D045D83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B844913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F439B0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</w:tr>
      <w:tr w:rsidR="005F0059" w:rsidRPr="004D02E8" w14:paraId="587320CF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A45836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D8E795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TsC02D1</w:t>
            </w:r>
          </w:p>
          <w:p w14:paraId="39392269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E9E378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Sapatura mecanica cu excavator pe pneuri de 0,21-0,39 mc, cu comanda hidraulica, in pamint cu umiditate naturala descarcare auto teren catg. </w:t>
            </w: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II.  (Pregatirea covatei trotuarului)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C85DD1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C3F1FE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779A8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2,85</w:t>
            </w:r>
          </w:p>
        </w:tc>
      </w:tr>
      <w:tr w:rsidR="005F0059" w:rsidRPr="005F0059" w14:paraId="4AC8AAF0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BE8BED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0ADE0F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2952260003521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F5D2EB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Excavator pe pneuri cu motor termic de 0,21-0,39 mc buldoex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A969A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47BF5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4,77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3DD2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29622673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529DBF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7A52B8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TsI51A5</w:t>
            </w:r>
          </w:p>
          <w:p w14:paraId="42C44EBC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0D5FBD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Transportarea pamintului cu autobasculanta de 10 t la distanta de: 5 km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1E762E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A8961B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377A6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398,72</w:t>
            </w:r>
          </w:p>
        </w:tc>
      </w:tr>
      <w:tr w:rsidR="005F0059" w:rsidRPr="005F0059" w14:paraId="627EEBFF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69C918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5463DA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3410540000007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877CA2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Autobasculanta-10t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C535E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B1E41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0,0383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7316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29072DF5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307C97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28765C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TsC51B</w:t>
            </w:r>
          </w:p>
          <w:p w14:paraId="38518888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EF8C78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Lucrari la descarcare a pamintului in depozit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ECA0E0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E47D95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26630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2,85</w:t>
            </w:r>
          </w:p>
        </w:tc>
      </w:tr>
      <w:tr w:rsidR="005F0059" w:rsidRPr="005F0059" w14:paraId="5619A85D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7AE6D9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F6DA50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2213D7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6004C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A4592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D079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0BB1EB04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5CD692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A07043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1411122201752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FF9049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 xml:space="preserve">Piatra sparta (Agregat grosier LA 30 sort 8-31.5 mm conform SM SR EN 13242+A1:2010)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4F011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EA58A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0,004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8C60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77334A1A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919E4B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7272AC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2952260003554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A5F8A3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Buldozer 79kw (108CP)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40825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D550F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0,40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1172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1910FB68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AEB418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3FBEE2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TsE01B</w:t>
            </w:r>
          </w:p>
          <w:p w14:paraId="1A8AA67E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21E0B3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Nivelarea manuala a terenurilor si platformelor, cu denivelari de 10-20 cm, in teren mijlociu 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B62452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9C29D8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E04F5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6,02</w:t>
            </w:r>
          </w:p>
        </w:tc>
      </w:tr>
      <w:tr w:rsidR="005F0059" w:rsidRPr="005F0059" w14:paraId="3B1D1ED0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897470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44B43F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C39A46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022A8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2722C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8,38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D6DE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19ACECAA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33F5BE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67653F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TsC54B</w:t>
            </w:r>
          </w:p>
          <w:p w14:paraId="4CA3F8F4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928507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Strat de fundatie din piatra sparta LA 30 sort 8-31.5 mm conform SM EN 13242+A1:2010, sub fundatia bordurei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0635F6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50DEBB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D86E5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12,15</w:t>
            </w:r>
          </w:p>
        </w:tc>
      </w:tr>
      <w:tr w:rsidR="005F0059" w:rsidRPr="005F0059" w14:paraId="41C400DA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FFF7C6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D11B62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437C5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AC711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7C126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0,99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B652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0D7AA955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17EE5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4DC68D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14111222016601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C6BAE8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 xml:space="preserve">Piatra sparta (Agregat grosier LA 30 sort 8-31.5 mm conform SM SR EN 13242+A1:2010)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FD2C2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938DC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1,15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34C1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00993D3B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BEE457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4ABBDD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4100126202818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15FA76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Apa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36270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833CA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AFD6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7F31B313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CEB2DD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B08521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2912340002506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F014D9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Compresor mobil motor ardere interna, presiunea pina la 686 kPa (7atm), 2,2 m3/min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5CA08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8615E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0,21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03431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6F26B804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AFEB6C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E74A1A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2592270004021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12A64E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Compactor pe pneuri sau mecanic 150 - 200 kg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82D68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6CCAD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0,42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F679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46D3961F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6E6452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0B62CD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DE11A</w:t>
            </w:r>
          </w:p>
          <w:p w14:paraId="70DA111C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CF59AD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Borduri mici, prefabricate din beton cu sectiunea de 10x15 cm, pnetu incadrarea spatiilor verzi, trotuarelor, aleilor, etc., (Broduri mici 100x20x8 cm,  pe fundatie de beton C16/20)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B04173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CBBF82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E92D4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810,00</w:t>
            </w:r>
          </w:p>
        </w:tc>
      </w:tr>
      <w:tr w:rsidR="005F0059" w:rsidRPr="005F0059" w14:paraId="2D99BD99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330B90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4F6728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354D2F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DEF43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4CC52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3CF0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5A6709A4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0B54B2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BD20C3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7129020012800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9E8220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Pavator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F2E2B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EF445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0,18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DA59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4FA6DAE9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E9CCB8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5F7726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2663102100001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6AD182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Beton clasa C16/20 conform SM EN 206:2013+A2:2021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F446D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4F4F9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0,048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C723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421911DE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28ED32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206BC1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2666122800325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D2CE17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Bordura beton pentru trotuare dimensiuni 100x20x8 cm conform SM EN 1340:2010/AC:2010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390F5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0D4A6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1,005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D13B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4178A7E2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CF3DB3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7EE3E0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9F8FF24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60B7BC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Beton C16/20  (se exclude la norma DE11A)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756EDB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2A8CF0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DDB08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-20,736</w:t>
            </w:r>
          </w:p>
        </w:tc>
      </w:tr>
      <w:tr w:rsidR="005F0059" w:rsidRPr="005F0059" w14:paraId="65B162F9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CD6B2F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95BAFE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2663102100001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33A912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Beton clasa C16/20 conform SM EN 206:2013+A2:2021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E9E8B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9076E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EB3B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3A716A75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2ECF16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CB56A8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DI111</w:t>
            </w:r>
          </w:p>
          <w:p w14:paraId="22C858CE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038E48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Executarea mecanizata a straturilor de fundatie cu h=12 cm din piatra sparta la trotuare LA 30 sort 8-31.5 mm conform SM EN 13242+A1:2010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7649E1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FD21F8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CE9C7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480,00</w:t>
            </w:r>
          </w:p>
        </w:tc>
      </w:tr>
      <w:tr w:rsidR="005F0059" w:rsidRPr="005F0059" w14:paraId="360C635C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0DEB63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0C097C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9310060019930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D4AFB1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64E46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9A373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0,256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58BA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31C789A0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4C8F79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28E0A2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14111222016601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3E923A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 xml:space="preserve">Piatra sparta (Agregat grosier LA 30 sort 8-31.5 mm conform SM SR EN 13242+A1:2010)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7C79B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560F4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0,174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4568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557A607D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F79524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217400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6BE963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E5361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58A98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CA17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254610D0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D47F97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2F9813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2952240004105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E9F109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Compactor 5-6 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D0C1D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A8E0D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0,0146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C7925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5CD9B4F6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FFC30C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EA61C6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B5CE88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C11CF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7FDB6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0214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43948F75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0035CF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1D0404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DE18A</w:t>
            </w:r>
          </w:p>
          <w:p w14:paraId="4A2FE1AC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F1639E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Pavaje executate din placi de trotuare din beton prefabricat asezate pe un strat din amestec uscat de ciment si nisip, in proportie 1:6, rostuit cu amestec uscat de ciment si nisip, grosime strat de 5 cm (Placi din beton, pentru trotuare h=6 cm (tip caramida, culoarea gri) conform SM SR EN 1338:2010/AC:2010) 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877FF6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44D8DB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03742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480,00</w:t>
            </w:r>
          </w:p>
        </w:tc>
      </w:tr>
      <w:tr w:rsidR="005F0059" w:rsidRPr="005F0059" w14:paraId="51E4B7BD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5042FD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26A253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7129020012800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E2FC1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Pavator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EAE4A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52462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0,5802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98F8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3BC9EB78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69AB3F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DB64B5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9310060019922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B33EE8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 xml:space="preserve">Muncitor deservire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812B3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649EA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0,0158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2717D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4A604FE0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B3110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75FDD0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2661112800655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970DF3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 xml:space="preserve">Placi din beton, pentru trotuare h=6 cm (caramida, culoarea gri) conform SM SR EN 1338:2010/AC:2010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FEE0A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FCEAB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1,015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5412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6ECE4367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E529C0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7FA1BC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2651122100027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6C9439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Ciment portland M400 saci, (pentru rosturi)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7F09E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ABA96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1,60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F918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0D184A22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FCA713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A26A07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2651122100442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CA7E90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Ciment portland M400 saci, (pentru strat)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66231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5C2B5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7,87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6FB6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31BE1D2C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E0C367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B54A72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1421102200546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F5ACFD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Nisip pentru constructii 0,3-0,7 mm (pentru rosturi)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FA3AE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B1A2D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077B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13C11731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71EB76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62FCD6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1421102200547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8A77F5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Nisip pentru constructii 0,3-0,7 mm (pentru strat)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28C02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60835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0,0428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A8A8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42146036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A3647A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528692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2881116002701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015866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Disc pentru taiat placi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A8EDD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buc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BA029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2236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034C3DC6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BBC9E4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3CF43E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TsI51A5</w:t>
            </w:r>
          </w:p>
          <w:p w14:paraId="52729BC8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CF1669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Transportarea pamintului cu autobasculanta de 10 t la distanta de: 5 km (sol fertil)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9B69F3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C64C5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2BD13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155,40</w:t>
            </w:r>
          </w:p>
        </w:tc>
      </w:tr>
      <w:tr w:rsidR="005F0059" w:rsidRPr="005F0059" w14:paraId="03743ED1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EA8D6E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4066CB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3410540000007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B43C35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Autobasculanta-10t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769B8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38DDE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0,0383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0E0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258B218D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9A9478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3E9071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TsC51B</w:t>
            </w:r>
          </w:p>
          <w:p w14:paraId="51381884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115525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Lucrari la descarcare a pamintului in depozit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FC5A6F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26470A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027FE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0,89</w:t>
            </w:r>
          </w:p>
        </w:tc>
      </w:tr>
      <w:tr w:rsidR="005F0059" w:rsidRPr="005F0059" w14:paraId="3986FD18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92F5BD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EA337E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C64ED4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CADDA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A52F5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541B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487DE892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A865FA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5CDCA4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1411122201752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8981F3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 xml:space="preserve">Piatra sparta (Agregat grosier LA 30 sort 8-31.5 mm conform SM SR EN 13242+A1:2010)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4B499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5287C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0,004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0F04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03DEE5F0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5005A7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F59EA1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2952260003554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D33A7E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Buldozer 79kw (108CP)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77A97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AE500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0,40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186D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42E29BD4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27D706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70B971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TsD05B</w:t>
            </w:r>
          </w:p>
          <w:p w14:paraId="0786FE75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DC7487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Compactarea cu maiul mecanic de 150-200 kg a umpluturilor in straturi succesive de 20-30 cm grosime, exclusiv udarea fiecarui strat in parte, umpluturile executindu-se din pamint coeziv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6F5313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D2AA9D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8110A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0,65</w:t>
            </w:r>
          </w:p>
        </w:tc>
      </w:tr>
      <w:tr w:rsidR="005F0059" w:rsidRPr="005F0059" w14:paraId="6BF80F6A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80DCC6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A259B8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58ADC0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0E8AA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E9CB5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8,82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B661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5508E053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7442E8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377940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2952270004021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336437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Mai mecanic de 150-200 kg cu motor termic 6 cp (4 kw)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98754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D758A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9,43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15CF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22344A7A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92B382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FD5686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TsH05A</w:t>
            </w:r>
          </w:p>
          <w:p w14:paraId="5FED136B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0EC750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Asternerea uniforma a stratului de pamint vegetal, pe teren orizontal sau cu  panta de 20%, cu pastrarea structurii, in straturi de 10 cm grosime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0120ED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590E46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555AA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240,00</w:t>
            </w:r>
          </w:p>
        </w:tc>
      </w:tr>
      <w:tr w:rsidR="005F0059" w:rsidRPr="005F0059" w14:paraId="2E5C2AF5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19FD91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2175F3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7129020012880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B6AFB1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Peisagist-floricultor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7EC68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942AB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0,11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7023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4599439F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E8B6F9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C02A41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TsH09C</w:t>
            </w:r>
          </w:p>
          <w:p w14:paraId="5921B124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958E63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Semanarea gazonului pe suprafetele taluzelor cu 1 kg saminta pe 100 mp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8463C7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F48DDA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2C5C0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2,40</w:t>
            </w:r>
          </w:p>
        </w:tc>
      </w:tr>
      <w:tr w:rsidR="005F0059" w:rsidRPr="005F0059" w14:paraId="498D5556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C401AE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813EA9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7129020012880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4DBA0D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Peisagist-floricultor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E76AB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F5370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5,20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D1E3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675F838E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0F9BE8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DD010D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0221107204435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7E2D89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Seminte de plante-graminee perene (pm)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A5A42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966B2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9265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1EC8C50A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46DD24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9E7FE6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TsH12B</w:t>
            </w:r>
          </w:p>
          <w:p w14:paraId="169D81E2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8C8129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Udarea suprafetelor cu furtunul de la cisterna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43D55E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5D37F6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8B6C7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2,40</w:t>
            </w:r>
          </w:p>
        </w:tc>
      </w:tr>
      <w:tr w:rsidR="005F0059" w:rsidRPr="005F0059" w14:paraId="699F516C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3BD4D2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603B00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7129020012880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C4707A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Peisagist-floricultor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1BCD5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A248D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0,66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15B1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190B286A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03898F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C0E6F3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68D45C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A7D6B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E4152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C2C4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5F09ED0D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A19B6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594596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CF8FF8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D2D5F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67396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0,386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1E1A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7E367528" w14:textId="77777777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AD7E677" w14:textId="77777777" w:rsidR="005F0059" w:rsidRPr="004D02E8" w:rsidRDefault="005F0059">
            <w:pPr>
              <w:jc w:val="center"/>
              <w:rPr>
                <w:sz w:val="24"/>
                <w:szCs w:val="24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7B1156E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F9011A1" w14:textId="77777777" w:rsidR="005F0059" w:rsidRPr="004D02E8" w:rsidRDefault="005F0059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2. Raionul Hincesti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500F9D9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17DC1B1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7C5E32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</w:tr>
      <w:tr w:rsidR="005F0059" w:rsidRPr="004D02E8" w14:paraId="15911D91" w14:textId="77777777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A398D4D" w14:textId="77777777" w:rsidR="005F0059" w:rsidRPr="004D02E8" w:rsidRDefault="005F005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CEE698F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15481B2" w14:textId="77777777" w:rsidR="005F0059" w:rsidRPr="004D02E8" w:rsidRDefault="005F0059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B07EDC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2.1. G100 R33-Sofia-Carpieni-Mingir-R34, km11,500-12,500 (dreapta) (1000 m.l.) </w:t>
            </w: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(com.Carpineni)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2004EF9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0E280F8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7A941E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</w:tr>
      <w:tr w:rsidR="005F0059" w:rsidRPr="004D02E8" w14:paraId="5B402F11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27EEE8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lastRenderedPageBreak/>
              <w:t>16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053311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TsC02D1</w:t>
            </w:r>
          </w:p>
          <w:p w14:paraId="5084E585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66110F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Sapatura mecanica cu excavator pe pneuri de 0,21-0,39 mc, cu comanda hidraulica, in pamint cu umiditate naturala descarcare auto teren catg. </w:t>
            </w: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II.  (Pregatirea covatei trotuarului)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A93BF4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6DA868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E24A10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6,49</w:t>
            </w:r>
          </w:p>
        </w:tc>
      </w:tr>
      <w:tr w:rsidR="005F0059" w:rsidRPr="005F0059" w14:paraId="48EDD1C2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A7531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4EC6B8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2952260003521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2A6C97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Excavator pe pneuri cu motor termic de 0,21-0,39 mc buldoex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94BE5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56CF2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4,77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5997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55165F02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94E3A7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EE783F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TsI51A3</w:t>
            </w:r>
          </w:p>
          <w:p w14:paraId="6F880F61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C2FE3D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Transportarea pamintului cu autobasculanta de 10 t la distanta de: 3 km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A049B2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37FBD7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C56090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1 135,75</w:t>
            </w:r>
          </w:p>
        </w:tc>
      </w:tr>
      <w:tr w:rsidR="005F0059" w:rsidRPr="005F0059" w14:paraId="02299B4F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47C2BE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06C5E6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3410540000007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E2B7FD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Autobasculanta-10t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B9178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C9C11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0,0307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03CC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40872D5F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37CB8B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883C90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TsC51B</w:t>
            </w:r>
          </w:p>
          <w:p w14:paraId="1988191C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3814E0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Lucrari la descarcare a pamintului in depozit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8596B7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F3ACF1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E77CF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6,49</w:t>
            </w:r>
          </w:p>
        </w:tc>
      </w:tr>
      <w:tr w:rsidR="005F0059" w:rsidRPr="005F0059" w14:paraId="02EFF5AA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E461F1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8E1885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4F621B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73A41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69E19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0274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0A047FB6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B01B93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1EC5AC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1411122201752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923E35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 xml:space="preserve">Piatra sparta (Agregat grosier LA 30 sort 8-31.5 mm conform SM SR EN 13242+A1:2010)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69789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43B36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0,004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ACD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07C192C3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A42728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7F12A8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2952260003554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FB8ACC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Buldozer 79kw (108CP)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08B72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676DE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0,40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FC76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4590BDFA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27FC3D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0468E2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TsE01B</w:t>
            </w:r>
          </w:p>
          <w:p w14:paraId="41386CD6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B41334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Nivelarea manuala a terenurilor si platformelor, cu denivelari de 10-20 cm, in teren mijlociu 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5173FB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DB1F9A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8325C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15,00</w:t>
            </w:r>
          </w:p>
        </w:tc>
      </w:tr>
      <w:tr w:rsidR="005F0059" w:rsidRPr="005F0059" w14:paraId="4A30A468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D4EF65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F0CBC8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C6AC8C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D6381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33DF1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8,38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3646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2A5B351C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1FF875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8B6FB4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TsC54B</w:t>
            </w:r>
          </w:p>
          <w:p w14:paraId="70492601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43D77E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Strat de fundatie din piatra sparta LA 30 sort 8-31.5 mm conform SM EN 13242+A1:2010, sub fundatia bordurei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AEE299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380203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225A7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30,00</w:t>
            </w:r>
          </w:p>
        </w:tc>
      </w:tr>
      <w:tr w:rsidR="005F0059" w:rsidRPr="005F0059" w14:paraId="47024C7E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114AEB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73D863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411E96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3F4B6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3D031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0,99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B69B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1FF08B7F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3D6985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05F4CC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14111222016601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8D1C03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 xml:space="preserve">Piatra sparta (Agregat grosier LA 30 sort 8-31.5 mm conform SM SR EN 13242+A1:2010)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787A2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F2121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1,15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BD3F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6B5F3E6C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2440E7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DADFD9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4100126202818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CA39F5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Apa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1E59B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63FED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35789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498443C3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EA96B7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A4D076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2912340002506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DDFA83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Compresor mobil motor ardere interna, presiunea pina la 686 kPa (7atm), 2,2 m3/min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E03D8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A5E20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0,21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DDD6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582E7063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286D46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F503AE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2592270004021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9AD765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Compactor pe pneuri sau mecanic 150 - 200 kg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46057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4CCD4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0,42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ABF0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0FDFE46B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9A7CCE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B2A176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DE11A</w:t>
            </w:r>
          </w:p>
          <w:p w14:paraId="44E8EF4D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314918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Borduri mici, prefabricate din beton cu sectiunea de 10x15 cm, pnetu incadrarea spatiilor verzi, trotuarelor, aleilor, etc., (Broduri mici 100x20x8 cm,  pe fundatie de beton C16/20)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CDFBAD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3D1383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23F36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2 000,00</w:t>
            </w:r>
          </w:p>
        </w:tc>
      </w:tr>
      <w:tr w:rsidR="005F0059" w:rsidRPr="005F0059" w14:paraId="256796A0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4AA2A2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4DD873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758513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7F06D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353C6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AB89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04526F06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0A4CF2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36AB12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7129020012800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4D8C22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Pavator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05CFD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033CA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0,18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39B7F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68B00280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79DDD1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3F9450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2663102100001.1620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297E6E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Beton clasa C16/20 conform SM EN 206:2013+A2:2021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E412B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AF9FC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0,048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2255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259F6D21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5CDEA9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D6E464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2666122800325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04B8DB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Bordura beton pentru trotuare dimensiuni 100x20x8 cm conform SM EN 1340:2010/AC:2010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346BF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1DFA3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1,005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48E2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29D11726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2A4C8C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C79497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09C36E8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F311CA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Beton C16/20  (se exclude la norma DE11A)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FE2C02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EAFB7D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EABC9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-51,20</w:t>
            </w:r>
          </w:p>
        </w:tc>
      </w:tr>
      <w:tr w:rsidR="005F0059" w:rsidRPr="005F0059" w14:paraId="6C0EAFFF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71D5D2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24C6A7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2663102100001.1620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E598F0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Beton clasa C16/20 conform SM EN 206:2013+A2:2021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28DF5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0DEB1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1D32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263F5A44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82BD41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A32494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DI111</w:t>
            </w:r>
          </w:p>
          <w:p w14:paraId="11BF23ED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D1EC9F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Executarea mecanizata a straturilor de fundatie cu h=12 cm din piatra sparta la trotuare LA 30 sort 8-31.5 mm conform SM EN 13242+A1:2010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6F9270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51A422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29733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1 200,00</w:t>
            </w:r>
          </w:p>
        </w:tc>
      </w:tr>
      <w:tr w:rsidR="005F0059" w:rsidRPr="005F0059" w14:paraId="4B729F32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76BB44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FB145E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9310060019930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492CDE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4B2ED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51DBE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0,256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E244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3DA8B0FB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520E1F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F45D47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14111222016601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AB5877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 xml:space="preserve">Piatra sparta (Agregat grosier LA 30 sort 8-31.5 mm conform SM SR EN 13242+A1:2010)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6DA7D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CBEDE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0,174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326E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5DE46CBE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9A5C16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CB75BC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707A8D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1A311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DB00B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7953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37A0C058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2CA857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42D9FD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2952240004105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B18439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Compactor 5-6 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2A32D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EDE59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0,0146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D5FC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0D29A878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FFC264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D148AC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DE039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EFE0B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8CCFF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3A18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2F657C61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30BC05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A9B6AC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DE18A</w:t>
            </w:r>
          </w:p>
          <w:p w14:paraId="73D1E0CA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A98C69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Pavaje executate din placi de trotuare din beton prefabricat asezate pe un strat din amestec uscat de ciment si nisip, in proportie 1:6, rostuit cu amestec uscat de ciment si nisip, grosime strat de 5 cm (Placi din beton, pentru trotuare h=6 cm (tip caramida, culoarea gri) conform SM SR EN 1338:2010/AC:2010) 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7C68B1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C93242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9CD4B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1 200,00</w:t>
            </w:r>
          </w:p>
        </w:tc>
      </w:tr>
      <w:tr w:rsidR="005F0059" w:rsidRPr="005F0059" w14:paraId="0C139ACF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616FAD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0622E8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7129020012800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5D6B5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Pavator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BA889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17C4F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0,5802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CA8C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54722243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26B9BC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B04686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9310060019922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8E6BBB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 xml:space="preserve">Muncitor deservire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C7B1B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FA5A1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0,0158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F8B5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5C5FA9E7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993603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B9EA7B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2661112800655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653EEA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 xml:space="preserve">Placi din beton, pentru trotuare h=6 cm (caramida, culoarea gri) conform SM SR EN 1338:2010/AC:2010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2B3C6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B8E10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1,015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DD0C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61032E8A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05D88F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51D764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2651122100027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C0F152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Ciment portland M400 saci, (pentru rosturi)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F6900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007A6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1,60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529D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7218BC17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1D53A0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1E05C1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2651122100442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CF94C7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Ciment portland M400 saci, (pentru strat)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8B841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5637B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7,87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3985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0EBE7A5C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F4A0E3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CCF8E8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1421102200546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75D151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Nisip pentru constructii 0,3-0,7 mm (pentru rosturi)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EC062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B4544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18F9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3BC24303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68E17B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9EFF28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1421102200547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AF6258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Nisip pentru constructii 0,3-0,7 mm (pentru strat)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5CA86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B465F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0,0428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938B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3F58ED45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91A548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7E70CE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2881116002701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BA6AC6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Disc pentru taiat placi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9F02E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buc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3F0AA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834A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4A560933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933A9F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3CB557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TsI51A3</w:t>
            </w:r>
          </w:p>
          <w:p w14:paraId="6C057A55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3303C5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Transportarea pamintului cu autobasculanta de 10 t la distanta de: 3 km (sol fertil)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245DD5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306FDE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0A066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388,50</w:t>
            </w:r>
          </w:p>
        </w:tc>
      </w:tr>
      <w:tr w:rsidR="005F0059" w:rsidRPr="005F0059" w14:paraId="38B46470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ABC072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02B241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3410540000007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D1D1D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Autobasculanta-10t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D2AF8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A4F7F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0,0307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A308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43225819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7DFBC5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30A1AA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TsC51B</w:t>
            </w:r>
          </w:p>
          <w:p w14:paraId="03B6BC38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5F726F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Lucrari la descarcare a pamintului in depozit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B5C7BE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BC9F6F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D563D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2,22</w:t>
            </w:r>
          </w:p>
        </w:tc>
      </w:tr>
      <w:tr w:rsidR="005F0059" w:rsidRPr="005F0059" w14:paraId="603C4783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9A8D2D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26C5E0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81E3A4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06C61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E982E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05E3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1BA38B3D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906861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00F80D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1411122201752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38E801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 xml:space="preserve">Piatra sparta (Agregat grosier LA 30 sort 8-31.5 mm conform SM SR EN 13242+A1:2010)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29740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5558E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0,004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09BB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5F6668E9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215416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A3C148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2952260003554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3AD993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Buldozer 79kw (108CP)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B99DE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EB043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0,40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DFB1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76E4B962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D39E63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7043D0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TsD05B</w:t>
            </w:r>
          </w:p>
          <w:p w14:paraId="00E6422E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859A5B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Compactarea cu maiul mecanic de 150-200 kg a umpluturilor in straturi succesive de 20-30 cm grosime, exclusiv udarea fiecarui strat in parte, umpluturile executindu-se din pamint coeziv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7F5F03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6CE625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5F8C0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1,62</w:t>
            </w:r>
          </w:p>
        </w:tc>
      </w:tr>
      <w:tr w:rsidR="005F0059" w:rsidRPr="005F0059" w14:paraId="441F91C3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8EA6D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361AF5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B50E29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ECF69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BDB5F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8,82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A586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458D7B7A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27ADD9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4526AA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2952270004021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E91084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Mai mecanic de 150-200 kg cu motor termic 6 cp (4 kw)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2B59B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1E93E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9,43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DFD5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2B23ABFF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C6D4FB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E57CF8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TsH05A</w:t>
            </w:r>
          </w:p>
          <w:p w14:paraId="23F8237E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7653BF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Asternerea uniforma a stratului de pamint vegetal, pe teren orizontal sau cu  panta de 20%, cu pastrarea structurii, in straturi de 10 cm grosime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7777FE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430832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E18A0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600,00</w:t>
            </w:r>
          </w:p>
        </w:tc>
      </w:tr>
      <w:tr w:rsidR="005F0059" w:rsidRPr="005F0059" w14:paraId="37D84687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8A2D3B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F5F0DF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7129020012880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267CF1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Peisagist-floricultor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9412E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A5EA3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0,11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17A9C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28498A39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1674B8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88A238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TsH09C</w:t>
            </w:r>
          </w:p>
          <w:p w14:paraId="63C3FD0F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D0038F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Semanarea gazonului pe suprafetele taluzelor cu 1 kg saminta pe 100 mp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25805A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BA0330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94A71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6,00</w:t>
            </w:r>
          </w:p>
        </w:tc>
      </w:tr>
      <w:tr w:rsidR="005F0059" w:rsidRPr="005F0059" w14:paraId="03050BB7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876E3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05B58F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7129020012880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319A6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Peisagist-floricultor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CBC1F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DCA6D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5,20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AB52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50EA9A6F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9F1DD4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48509E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0221107204435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499EE2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Seminte de plante-graminee perene (pm)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6103A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D5859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3E37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1DDCC925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33695E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5E1B34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TsH12B</w:t>
            </w:r>
          </w:p>
          <w:p w14:paraId="134694DA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C92585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Udarea suprafetelor cu furtunul de la cisterna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B12D3D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2179C5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930AB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6,00</w:t>
            </w:r>
          </w:p>
        </w:tc>
      </w:tr>
      <w:tr w:rsidR="005F0059" w:rsidRPr="005F0059" w14:paraId="6D706C44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1D4CAF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13B0EA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7129020012880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76C498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Peisagist-floricultor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60CEE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EEBCB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0,66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AFD9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2A2CE78B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F64CB1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E8C9A3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8C59EB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624ED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771FA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5A8E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663538F8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BB7DE0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D8C951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AFD678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C397F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A9C32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0,386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1487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6C2B3848" w14:textId="77777777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2D77018" w14:textId="77777777" w:rsidR="005F0059" w:rsidRPr="004D02E8" w:rsidRDefault="005F0059">
            <w:pPr>
              <w:jc w:val="center"/>
              <w:rPr>
                <w:sz w:val="24"/>
                <w:szCs w:val="24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DF405B6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58BEB69" w14:textId="77777777" w:rsidR="005F0059" w:rsidRPr="004D02E8" w:rsidRDefault="005F0059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3. Raionul Nisporeni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3D3023E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10A0255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082974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</w:tr>
      <w:tr w:rsidR="005F0059" w:rsidRPr="004D02E8" w14:paraId="2A5AAEAA" w14:textId="77777777">
        <w:tc>
          <w:tcPr>
            <w:tcW w:w="69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11B122C" w14:textId="77777777" w:rsidR="005F0059" w:rsidRPr="004D02E8" w:rsidRDefault="005F005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95111B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FBDFA98" w14:textId="77777777" w:rsidR="005F0059" w:rsidRPr="004D02E8" w:rsidRDefault="005F0059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B07EDC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3.1. G89  R1-Pirlita-Nisporeni-G91 km 45,280-45,850 (stinga) (570 m.l.) </w:t>
            </w:r>
            <w:r w:rsidRPr="004D02E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(s.Soltanesti)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643857D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764F862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9997A1" w14:textId="77777777" w:rsidR="005F0059" w:rsidRPr="004D02E8" w:rsidRDefault="005F0059">
            <w:pPr>
              <w:rPr>
                <w:sz w:val="24"/>
                <w:szCs w:val="24"/>
                <w:lang w:val="en-US"/>
              </w:rPr>
            </w:pPr>
          </w:p>
        </w:tc>
      </w:tr>
      <w:tr w:rsidR="005F0059" w:rsidRPr="004D02E8" w14:paraId="3884E17B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EB8BEB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63A03F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DC04B</w:t>
            </w:r>
          </w:p>
          <w:p w14:paraId="3F075DB0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A209BF" w14:textId="77777777" w:rsidR="005F0059" w:rsidRPr="00B07EDC" w:rsidRDefault="005F0059">
            <w:pP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Taierea cu masina cu discuri diamantate a rosturilor de contractie si dilatatie in betonul de uzura la drumuri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5CB1F1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231DF3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0E458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570,00</w:t>
            </w:r>
          </w:p>
        </w:tc>
      </w:tr>
      <w:tr w:rsidR="005F0059" w:rsidRPr="005F0059" w14:paraId="6D15A9E5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CAF988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D3CC0A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7123010010200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47A294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Betonist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34E6D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88FFE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0,29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F12E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480954F2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239EF0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955AFE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2681116002000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D09B36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 xml:space="preserve">Disc armat cu segm. diamant crest. larg. d=400 mm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DF57C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buc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3691F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0,0035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A2DB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7342AA79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0CA4FA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21D539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FDD3B5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AFA51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5D312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0,04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2ADC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3A855C0D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92E0B6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C39098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2952270004204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ECEF8" w14:textId="77777777" w:rsidR="005F0059" w:rsidRPr="00B07EDC" w:rsidRDefault="005F0059">
            <w:pPr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</w:pPr>
            <w:r w:rsidRPr="00B07EDC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 xml:space="preserve">Masina de taiat rosturi in beton  cu discuri abrazive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A6B8F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12B06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0,294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61CA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4F881C09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293976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8E3C6F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TsC02D1</w:t>
            </w:r>
          </w:p>
          <w:p w14:paraId="44B13CA0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6F98D8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Sapatura mecanica cu excavator pe pneuri de 0,21-0,39 mc, cu comanda hidraulica, in pamint cu umiditate naturala descarcare auto teren catg. II.  (Pregatirea covatei trotuarului)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4784AF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BA3532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79050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3,88</w:t>
            </w:r>
          </w:p>
        </w:tc>
      </w:tr>
      <w:tr w:rsidR="005F0059" w:rsidRPr="005F0059" w14:paraId="52BBB581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A87058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EAA919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2952260003521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6608B6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Excavator pe pneuri cu motor termic de 0,21-0,39 mc buldoex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6905C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0FB76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4,77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CAE6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4C01628F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2EFB05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60AA89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TsI51A5</w:t>
            </w:r>
          </w:p>
          <w:p w14:paraId="3E7B1AB1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BBD8BD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Transportarea pamintului cu autobasculanta de 10 t la distanta de: 5 km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76755F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818584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C0825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678,98</w:t>
            </w:r>
          </w:p>
        </w:tc>
      </w:tr>
      <w:tr w:rsidR="005F0059" w:rsidRPr="005F0059" w14:paraId="532BD525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2EF02C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C0BB39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3410540000007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DB61A1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Autobasculanta-10t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3D5B3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E1456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0,0383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FE33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175B677A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9CE06E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5ABCB2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TsC51B</w:t>
            </w:r>
          </w:p>
          <w:p w14:paraId="6805BF3F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86B1C6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Lucrari la descarcare a pamintului in depozit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5EC343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759C03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EDB2E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3,88</w:t>
            </w:r>
          </w:p>
        </w:tc>
      </w:tr>
      <w:tr w:rsidR="005F0059" w:rsidRPr="005F0059" w14:paraId="400BC45E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9D7F26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23A7C0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E74D84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956F7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E2BA2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CE07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47145754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791827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A04704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1411122201752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D13CCB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 xml:space="preserve">Piatra sparta (Agregat grosier LA 30 sort 8-31.5 mm conform SM SR EN 13242+A1:2010)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16178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908F1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0,004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E86C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14EF1B5F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671AB6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78B937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2952260003554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6671FC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Buldozer 79kw (108CP)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2FA5E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FBF16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0,40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89A2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4F4B4D5D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F9C462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EFB846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TsE01B</w:t>
            </w:r>
          </w:p>
          <w:p w14:paraId="7A7D12A5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412D24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 xml:space="preserve">Nivelarea manuala a terenurilor si platformelor, cu denivelari de 10-20 cm, in teren mijlociu 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6D98D0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8C627E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B4A3A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9,69</w:t>
            </w:r>
          </w:p>
        </w:tc>
      </w:tr>
      <w:tr w:rsidR="005F0059" w:rsidRPr="005F0059" w14:paraId="7674A2E4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E3CEC4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7FF0D9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477ECA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D7C99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5CDD1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8,38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AF9F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3FD2C41A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99F212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E89672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TsC54B</w:t>
            </w:r>
          </w:p>
          <w:p w14:paraId="3CE081A2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DA0530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Strat de fundatie din piatra sparta 8-31,5 LA30 conform SM EN 13242+A1:2010, sub fundatia bordurei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05B40A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D8C6E9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3CC56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19,95</w:t>
            </w:r>
          </w:p>
        </w:tc>
      </w:tr>
      <w:tr w:rsidR="005F0059" w:rsidRPr="005F0059" w14:paraId="759A1479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B9F084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4CADFA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BB283D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036C8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672BA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0,99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2203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28AB0915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105EE4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153144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14111222016601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0FA86A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 xml:space="preserve">Piatra sparta (Agregat grosier LA 30 sort 8-31.5 mm conform SM SR EN 13242+A1:2010)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BCB28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193AC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1,15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0F9C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638B8EE0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883089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BAE3AB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4100126202818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BCE02E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Apa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F0FC0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00B48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9F2F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786A3934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F525B3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B44DAD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2912340002506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148CE3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Compresor mobil motor ardere interna, presiunea pina la 686 kPa (7atm), 2,2 m3/min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6DAC4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778C3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0,21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A109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7C4ABAAD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217861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13D7B7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2592270004021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473CFA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Compactor pe pneuri sau mecanic 150 - 200 kg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FB372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80E34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0,42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C3FD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1615A53F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E8844B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281E6B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DE10E</w:t>
            </w:r>
          </w:p>
          <w:p w14:paraId="4623BB4C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D536F0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Borduri prefabricate din beton (Borduri mari 100x30x15 cm, pe fundatie de beton C16/20)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A97759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5442DC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5CE3C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570,00</w:t>
            </w:r>
          </w:p>
        </w:tc>
      </w:tr>
      <w:tr w:rsidR="005F0059" w:rsidRPr="005F0059" w14:paraId="6FF11176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71265F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D9E51A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36E114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656C7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FE236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05BD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7EA2444E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37D674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2AD9EA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7129020012800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F69B34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Pavator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AD18C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9B1EC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0,51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92F8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6362541B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236FEE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89C03A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2663102100001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A01E7B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Beton clasa C16/20 conform SM EN 206:2013+A2:2021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BE0B0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B919A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0,053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9F1E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354AC4E3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416F31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538D68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2666122800284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4AA1F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Bordura beton pentru trotuare dimensiuni 100x30x15 cm conform SM EN 1340:2010/AC:2010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DF2AD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7B9A8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1,005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402C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6388F2E1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700E56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E2B2DD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4F495E9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27EC60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Beton C16/20  (se adauga la norma DE10E)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A40BD3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66552D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E69AE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2,85</w:t>
            </w:r>
          </w:p>
        </w:tc>
      </w:tr>
      <w:tr w:rsidR="005F0059" w:rsidRPr="005F0059" w14:paraId="610E155A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DA8432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0E3F91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2663102100001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A96980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Beton clasa C16/20 conform SM EN 206:2013+A2:2021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414CC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2C7E0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BFB2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1EB1D51C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55FAFA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8A4E7F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TsC54B</w:t>
            </w:r>
          </w:p>
          <w:p w14:paraId="51F21369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DF829A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Strat de fundatie din piatra sparta 8-31,5 LA30 conform SM EN 13242+A1:2010, sub fundatia bordurei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A23784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38C089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F0BBB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8,55</w:t>
            </w:r>
          </w:p>
        </w:tc>
      </w:tr>
      <w:tr w:rsidR="005F0059" w:rsidRPr="005F0059" w14:paraId="08606A92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495449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334870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6EDB50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E051B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ACE36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0,99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BD5A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08881382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52306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7DA206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14111222016601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BDC254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 xml:space="preserve">Piatra sparta (Agregat grosier LA 30 sort 8-31.5 mm conform SM SR EN 13242+A1:2010)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D4FDF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2094D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1,15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B1CA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75CD4229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6122F6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87352D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4100126202818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0FB1DA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Apa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26BC0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075AF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97F1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14B41DA2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70108F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382CEC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2912340002506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200D95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Compresor mobil motor ardere interna, presiunea pina la 686 kPa (7atm), 2,2 m3/min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B601A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69DBB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0,21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F3EA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0436FE07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E19ED3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96EFB9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2592270004021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777BB3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Compactor pe pneuri sau mecanic 150 - 200 kg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D166A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5C12C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0,42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9044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1E4E1B56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BC1647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AF836C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DE11A</w:t>
            </w:r>
          </w:p>
          <w:p w14:paraId="7651BA12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5C3DB3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Borduri mici, prefabricate din beton cu sectiunea de 10x15 cm, pnetu incadrarea spatiilor verzi, trotuarelor, aleilor, etc., (Bordure mici 100х20x8 cm,  pe fundatie de beton C16/20)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B7CAED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F0CA34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9FA24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570,00</w:t>
            </w:r>
          </w:p>
        </w:tc>
      </w:tr>
      <w:tr w:rsidR="005F0059" w:rsidRPr="005F0059" w14:paraId="4795D9DD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7B6711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2DD330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0BB460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139BD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4E868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CF4B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5B39374B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D3E001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4575B6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7129020012800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C17772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Pavator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10305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1AA6C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0,18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E380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23D01C67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0B19A7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E3FA9A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2663102100001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11C51A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Beton clasa C16/20 conform SM EN 206:2013+A2:2021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C36AA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DFA4A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0,048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14B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4170D3EE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DE5B30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5CE3A7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2666122800325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9665BE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Bordura beton pentru trotuare dimensiuni 100x20x8 cm conform SM EN 1340:2010/AC:2010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CA265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2D4B7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1,005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5044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7A3BB02F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7F32A5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C6ADF8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30CEE9E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2AEFF9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Beton C16/20  (se exclude la norma DE11A)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4515BA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5F3420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5F61E7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-14,592</w:t>
            </w:r>
          </w:p>
        </w:tc>
      </w:tr>
      <w:tr w:rsidR="005F0059" w:rsidRPr="005F0059" w14:paraId="264DADA9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E2F009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1F77F0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2663102100001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4916E5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Beton clasa C16/20 conform SM EN 206:2013+A2:2021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00077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2B238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E5D4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34642E9E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0BF4B4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B75BBC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DI111</w:t>
            </w:r>
          </w:p>
          <w:p w14:paraId="7B46F391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FAEB53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Executarea mecanizata a straturilor de fundatie cu h=12 cm din piatra sparta la trotuare fr. 8-31,5mm, LA30, SM EN 13242+A1:2010, la trotuar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22AD7D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666244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4739E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684,00</w:t>
            </w:r>
          </w:p>
        </w:tc>
      </w:tr>
      <w:tr w:rsidR="005F0059" w:rsidRPr="005F0059" w14:paraId="367F6BFB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5D4269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C975E8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9310060019930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BD353B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AFCAC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035D4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0,256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D778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32FEC71C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5E5247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873C52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14111222016601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21D70E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 xml:space="preserve">Piatra sparta (Agregat grosier LA 30 sort 8-31.5 mm conform SM SR EN 13242+A1:2010)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43EF9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4AE32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0,174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8EF3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7DE4DFCB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294FBD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E50C4F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15F5E8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87C2D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4B5C3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EAD2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2425FC30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A64E8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AE035B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2952240004105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C38330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Compactor 5-6 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8CAD1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D83CD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0,0146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A2F1E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7D654FD7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4880CC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81F743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F7A76D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DEAB2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58FDF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13BDC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16FE867F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B4DA4D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2784BA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DE18A</w:t>
            </w:r>
          </w:p>
          <w:p w14:paraId="0A1BBBB9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FD6E1D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 xml:space="preserve">Pavaje executate din placi de trotuare din beton prefabricat asezate pe un strat din amestec uscat de ciment si nisip, in proportie 1:6, rostuit cu amestec uscat de ciment si nisip, grosime strat de </w:t>
            </w: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5 cm (Placi din beton, pentru trotuare h=6 cm (tip caramida, culoarea gri) conform SM SR EN 1338:2010/AC:2010) 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763A6E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lastRenderedPageBreak/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AC7D60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2CFE6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684,00</w:t>
            </w:r>
          </w:p>
        </w:tc>
      </w:tr>
      <w:tr w:rsidR="005F0059" w:rsidRPr="005F0059" w14:paraId="5CE31E89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7A64BE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77A61E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7129020012800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2C7F40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Pavator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1A967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0C03E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0,5802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E0A6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46C1B78F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176249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224F4D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9310060019922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49336E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 xml:space="preserve">Muncitor deservire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4709E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53E85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0,0158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624E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4A100463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ABD167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8D17D6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2661112800655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D84829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 xml:space="preserve">Placi din beton, pentru trotuare h=6 cm (caramida, culoarea gri) conform SM SR EN 1338:2010/AC:2010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54F11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B1A89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1,015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CAFC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1579F192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85326A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EBEE4B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2651122100027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21684D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Ciment portland M400 saci, (pentru rosturi)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AAF62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B278D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1,60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2650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6AB82DDD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351A7A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4562C8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2651122100442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EB6FCB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Ciment portland M400 saci, (pentru strat)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2CA71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142B1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7,87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5576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10BDB58E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C470BF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2613B9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1421102200546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CF6CDC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Nisip pentru constructii 0,3-0,7 mm (pentru rosturi)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9006C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616F8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0DA2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5BE9B352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EAC294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37983C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1421102200547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D801ED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Nisip pentru constructii 0,3-0,7 mm (pentru strat)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CEA98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4B78D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0,0428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88CA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237F6B2E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912EE6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C10CC9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2881116002701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4760D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Disc pentru taiat placi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01B47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buc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7496E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E618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5717180B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3F8AF7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C31BF8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TsI51A5</w:t>
            </w:r>
          </w:p>
          <w:p w14:paraId="3214C4B3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CAC511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Transportarea pamintului cu autobasculanta de 10 t la distanta de: 5 km (sol fertil)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F7064D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B98BBE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2D4B6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110,72</w:t>
            </w:r>
          </w:p>
        </w:tc>
      </w:tr>
      <w:tr w:rsidR="005F0059" w:rsidRPr="005F0059" w14:paraId="3EFEA4EF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02343D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9AE49F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3410540000007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418726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Autobasculanta-10t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EA791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357C9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0,0383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8AC8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3CDEE132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0A3705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ED9EA0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TsC51B</w:t>
            </w:r>
          </w:p>
          <w:p w14:paraId="2AEB1181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0B503E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Lucrari la descarcare a pamintului in depozit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120DDA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AA27EE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AB718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0,63</w:t>
            </w:r>
          </w:p>
        </w:tc>
      </w:tr>
      <w:tr w:rsidR="005F0059" w:rsidRPr="005F0059" w14:paraId="70EE56D2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720DF6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8E6531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CCE5F1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9DF990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7BC6D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791B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3D2D2F3A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85B6B8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BF7135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1411122201752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66D937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 xml:space="preserve">Piatra sparta (Agregat grosier LA 30 sort 8-31.5 mm conform SM SR EN 13242+A1:2010) 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A81775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989C5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0,004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3E38C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723EF14F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7994D9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4FF4F8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2952260003554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75810B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Buldozer 79kw (108CP)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E4709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C12D4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0,40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2A20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62579F19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BC4CD2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DC0E80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TsD05B</w:t>
            </w:r>
          </w:p>
          <w:p w14:paraId="2A2501DE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C5726B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Compactarea cu maiul mecanic de 150-200 kg a umpluturilor in straturi succesive de 20-30 cm grosime, exclusiv udarea fiecarui strat in parte, umpluturile executindu-se din pamint coeziv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C36BBA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 m3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08BE3F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76482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0,46</w:t>
            </w:r>
          </w:p>
        </w:tc>
      </w:tr>
      <w:tr w:rsidR="005F0059" w:rsidRPr="005F0059" w14:paraId="3DFA83F9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7F740C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93D4C3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9310060019900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5625F7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Muncitor necalificat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FB4892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1C130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8,82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3F06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5BA915D3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A5B827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96A20F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2952270004021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D3F6E3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Mai mecanic de 150-200 kg cu motor termic 6 cp (4 kw)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B3295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460EBA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9,43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FD5C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31A8C58D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B71407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87F1E4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TsH05A</w:t>
            </w:r>
          </w:p>
          <w:p w14:paraId="1C5764CA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C257C2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Asternerea uniforma a stratului de pamint vegetal, pe teren orizontal sau cu  panta de 20%, cu pastrarea structurii, in straturi de 10 cm grosime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ADA2C7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4A80A9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6C177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171,00</w:t>
            </w:r>
          </w:p>
        </w:tc>
      </w:tr>
      <w:tr w:rsidR="005F0059" w:rsidRPr="005F0059" w14:paraId="6C6EB4B8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AF8B77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861486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7129020012880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CE0650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Peisagist-floricultor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D4F64B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F95CCE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0,11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A489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6D751BC1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17F313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D5000A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TsH09C</w:t>
            </w:r>
          </w:p>
          <w:p w14:paraId="316F34E8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4D87BE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Semanarea gazonului pe suprafetele taluzelor cu 1 kg saminta pe 100 mp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5D473C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82A003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17D69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1,71</w:t>
            </w:r>
          </w:p>
        </w:tc>
      </w:tr>
      <w:tr w:rsidR="005F0059" w:rsidRPr="005F0059" w14:paraId="7188C45C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B6A98F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93A2E6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7129020012880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DD2420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Peisagist-floricultor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BFBFE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3210C9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5,20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A98E7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35A07B15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E1F396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4A8634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0221107204435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0B4205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Seminte de plante-graminee perene (pm)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F09E7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FB531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F140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4D02E8" w14:paraId="646CE064" w14:textId="77777777" w:rsidTr="00DE0701"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9E97FD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5F0059">
              <w:rPr>
                <w:sz w:val="24"/>
                <w:szCs w:val="24"/>
                <w:lang w:val="en-US"/>
              </w:rPr>
              <w:t xml:space="preserve"> </w:t>
            </w:r>
            <w:r w:rsidRPr="004D02E8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39AA11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TsH12B</w:t>
            </w:r>
          </w:p>
          <w:p w14:paraId="6A3E09E4" w14:textId="77777777" w:rsidR="005F0059" w:rsidRPr="004D02E8" w:rsidRDefault="005F0059" w:rsidP="00DE07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0E671D" w14:textId="77777777" w:rsidR="005F0059" w:rsidRPr="004D02E8" w:rsidRDefault="005F0059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D02E8">
              <w:rPr>
                <w:rFonts w:ascii="Times New Roman CYR" w:hAnsi="Times New Roman CYR" w:cs="Times New Roman CYR"/>
                <w:sz w:val="22"/>
                <w:szCs w:val="22"/>
              </w:rPr>
              <w:t>Udarea suprafetelor cu furtunul de la cisterna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96A3F7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  <w:r w:rsidRPr="004D02E8">
              <w:rPr>
                <w:sz w:val="22"/>
                <w:szCs w:val="22"/>
                <w:lang w:val="en-US"/>
              </w:rPr>
              <w:t>100m2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1D322A" w14:textId="77777777" w:rsidR="005F0059" w:rsidRPr="004D02E8" w:rsidRDefault="005F00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A63A0" w14:textId="77777777" w:rsidR="005F0059" w:rsidRPr="002B02C2" w:rsidRDefault="005F0059">
            <w:pPr>
              <w:jc w:val="right"/>
              <w:rPr>
                <w:sz w:val="24"/>
                <w:szCs w:val="24"/>
                <w:lang w:val="en-US"/>
              </w:rPr>
            </w:pPr>
            <w:r w:rsidRPr="002B02C2">
              <w:rPr>
                <w:sz w:val="24"/>
                <w:szCs w:val="24"/>
                <w:lang w:val="en-US"/>
              </w:rPr>
              <w:t>1,71</w:t>
            </w:r>
          </w:p>
        </w:tc>
      </w:tr>
      <w:tr w:rsidR="005F0059" w:rsidRPr="005F0059" w14:paraId="161ADD15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E9526A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0B9089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7129020012880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B4C46A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Peisagist-floricultor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DFFF0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h-om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47BEA8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0,66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A0A54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4CC97F8B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A03AAF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F80D0F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4100116202806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19EF36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Apa industriala in cisterne pt. lucrari drumuri-terasam.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FAC0A3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m3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BCF4C6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1,00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7155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  <w:tr w:rsidR="005F0059" w:rsidRPr="005F0059" w14:paraId="2D363283" w14:textId="77777777" w:rsidTr="00E03DD8">
        <w:tc>
          <w:tcPr>
            <w:tcW w:w="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2EDD65" w14:textId="77777777" w:rsidR="005F0059" w:rsidRPr="005F0059" w:rsidRDefault="005F00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F06D18" w14:textId="77777777" w:rsidR="005F0059" w:rsidRPr="004D02E8" w:rsidRDefault="005F0059" w:rsidP="00E03DD8">
            <w:pPr>
              <w:rPr>
                <w:sz w:val="16"/>
                <w:szCs w:val="16"/>
                <w:lang w:val="en-US"/>
              </w:rPr>
            </w:pPr>
            <w:r w:rsidRPr="004D02E8">
              <w:rPr>
                <w:sz w:val="16"/>
                <w:szCs w:val="16"/>
                <w:lang w:val="en-US"/>
              </w:rPr>
              <w:t>3410540005603</w:t>
            </w:r>
          </w:p>
        </w:tc>
        <w:tc>
          <w:tcPr>
            <w:tcW w:w="4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95FFCC" w14:textId="77777777" w:rsidR="005F0059" w:rsidRPr="00574370" w:rsidRDefault="005F005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74370">
              <w:rPr>
                <w:rFonts w:ascii="Times New Roman CYR" w:hAnsi="Times New Roman CYR" w:cs="Times New Roman CYR"/>
                <w:sz w:val="18"/>
                <w:szCs w:val="18"/>
              </w:rPr>
              <w:t>Autocisterna 5-8 t cu dispozitive de stropire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82F2ED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h-ut</w:t>
            </w:r>
          </w:p>
        </w:tc>
        <w:tc>
          <w:tcPr>
            <w:tcW w:w="1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AE4251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  <w:r w:rsidRPr="002B02C2">
              <w:rPr>
                <w:sz w:val="18"/>
                <w:szCs w:val="18"/>
                <w:lang w:val="en-US"/>
              </w:rPr>
              <w:t>0,386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32FD8F" w14:textId="77777777" w:rsidR="005F0059" w:rsidRPr="002B02C2" w:rsidRDefault="005F0059" w:rsidP="00E03DD8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133CA415" w14:textId="77777777" w:rsidR="008F1523" w:rsidRPr="003C249D" w:rsidRDefault="005F0059">
      <w:pPr>
        <w:rPr>
          <w:sz w:val="2"/>
          <w:szCs w:val="2"/>
          <w:lang w:val="en-US"/>
        </w:rPr>
      </w:pPr>
      <w:r w:rsidRPr="005F0059">
        <w:rPr>
          <w:sz w:val="24"/>
          <w:szCs w:val="24"/>
          <w:lang w:val="en-US"/>
        </w:rPr>
        <w:t xml:space="preserve"> </w:t>
      </w:r>
    </w:p>
    <w:p w14:paraId="186F80F7" w14:textId="77777777" w:rsidR="003C249D" w:rsidRPr="003C249D" w:rsidRDefault="003C249D" w:rsidP="003C249D">
      <w:pPr>
        <w:jc w:val="center"/>
        <w:rPr>
          <w:b/>
          <w:bCs/>
          <w:sz w:val="10"/>
          <w:szCs w:val="10"/>
          <w:lang w:val="en-US"/>
        </w:rPr>
      </w:pPr>
    </w:p>
    <w:sectPr w:rsidR="003C249D" w:rsidRPr="003C249D" w:rsidSect="003C249D">
      <w:type w:val="continuous"/>
      <w:pgSz w:w="11907" w:h="16840"/>
      <w:pgMar w:top="709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25"/>
    <w:rsid w:val="00046AB5"/>
    <w:rsid w:val="0006540B"/>
    <w:rsid w:val="0007429C"/>
    <w:rsid w:val="000D4574"/>
    <w:rsid w:val="001522E0"/>
    <w:rsid w:val="00185048"/>
    <w:rsid w:val="001A0270"/>
    <w:rsid w:val="001F276C"/>
    <w:rsid w:val="002B02C2"/>
    <w:rsid w:val="002C2F63"/>
    <w:rsid w:val="003079A2"/>
    <w:rsid w:val="00310280"/>
    <w:rsid w:val="003847D1"/>
    <w:rsid w:val="003C249D"/>
    <w:rsid w:val="004D02E8"/>
    <w:rsid w:val="00574370"/>
    <w:rsid w:val="005F0059"/>
    <w:rsid w:val="00604D56"/>
    <w:rsid w:val="00694325"/>
    <w:rsid w:val="006D3E6C"/>
    <w:rsid w:val="007F6A73"/>
    <w:rsid w:val="00815961"/>
    <w:rsid w:val="008B47FF"/>
    <w:rsid w:val="008F1523"/>
    <w:rsid w:val="00965FA8"/>
    <w:rsid w:val="009C1B64"/>
    <w:rsid w:val="00B07EDC"/>
    <w:rsid w:val="00B40365"/>
    <w:rsid w:val="00B44F2F"/>
    <w:rsid w:val="00B9681B"/>
    <w:rsid w:val="00CB1E8B"/>
    <w:rsid w:val="00CD7FF8"/>
    <w:rsid w:val="00D8180E"/>
    <w:rsid w:val="00DE0701"/>
    <w:rsid w:val="00E03DD8"/>
    <w:rsid w:val="00E17D63"/>
    <w:rsid w:val="00E30B66"/>
    <w:rsid w:val="00ED1632"/>
    <w:rsid w:val="00ED6043"/>
    <w:rsid w:val="00F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BD8E1"/>
  <w14:defaultImageDpi w14:val="0"/>
  <w15:docId w15:val="{109FB2A0-E197-490A-AE77-EFB59884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ab">
    <w:name w:val="Îáû÷íûé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ac">
    <w:name w:val="Îñíîâíîé øðèôò"/>
    <w:uiPriority w:val="99"/>
    <w:rPr>
      <w:rFonts w:eastAsia="Times New Roman"/>
      <w:lang w:val="en-US" w:eastAsia="en-US"/>
    </w:rPr>
  </w:style>
  <w:style w:type="character" w:styleId="ad">
    <w:name w:val="Hyperlink"/>
    <w:basedOn w:val="a0"/>
    <w:uiPriority w:val="99"/>
    <w:unhideWhenUsed/>
    <w:rsid w:val="00B07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18862037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2536</Words>
  <Characters>14456</Characters>
  <Application>Microsoft Office Word</Application>
  <DocSecurity>0</DocSecurity>
  <Lines>120</Lines>
  <Paragraphs>33</Paragraphs>
  <ScaleCrop>false</ScaleCrop>
  <Company>Home</Company>
  <LinksUpToDate>false</LinksUpToDate>
  <CharactersWithSpaces>16959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Cristian Drăgălin</cp:lastModifiedBy>
  <cp:revision>3</cp:revision>
  <cp:lastPrinted>2112-12-31T21:00:00Z</cp:lastPrinted>
  <dcterms:created xsi:type="dcterms:W3CDTF">2024-06-19T13:08:00Z</dcterms:created>
  <dcterms:modified xsi:type="dcterms:W3CDTF">2024-06-20T05:41:00Z</dcterms:modified>
</cp:coreProperties>
</file>